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fd80b1e19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4fe99ab81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Trindade,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4d1ce684a49a8" /><Relationship Type="http://schemas.openxmlformats.org/officeDocument/2006/relationships/numbering" Target="/word/numbering.xml" Id="Rbca18ab2ac404821" /><Relationship Type="http://schemas.openxmlformats.org/officeDocument/2006/relationships/settings" Target="/word/settings.xml" Id="Rb0abbc79fab84562" /><Relationship Type="http://schemas.openxmlformats.org/officeDocument/2006/relationships/image" Target="/word/media/8017ff95-d2d9-4ecd-8aae-feab4d7ec8c1.png" Id="Rf6b4fe99ab814c30" /></Relationships>
</file>