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2d01556fd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0b8d5d779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Unhais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e8d4281924a68" /><Relationship Type="http://schemas.openxmlformats.org/officeDocument/2006/relationships/numbering" Target="/word/numbering.xml" Id="R84a6846b9da54a56" /><Relationship Type="http://schemas.openxmlformats.org/officeDocument/2006/relationships/settings" Target="/word/settings.xml" Id="R48a814e3a68c47ae" /><Relationship Type="http://schemas.openxmlformats.org/officeDocument/2006/relationships/image" Target="/word/media/491b6319-8be5-4118-b3f0-7c0e2a35b5a6.png" Id="R08a0b8d5d7794912" /></Relationships>
</file>