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321424957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1fee3c59e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Urgal,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7d013b26d43af" /><Relationship Type="http://schemas.openxmlformats.org/officeDocument/2006/relationships/numbering" Target="/word/numbering.xml" Id="R84e2d4523ecf4102" /><Relationship Type="http://schemas.openxmlformats.org/officeDocument/2006/relationships/settings" Target="/word/settings.xml" Id="Ra1e8aa2b62914911" /><Relationship Type="http://schemas.openxmlformats.org/officeDocument/2006/relationships/image" Target="/word/media/5cee62ca-7d34-45be-97f0-2e45a1aef4e0.png" Id="Rd401fee3c59e45a7" /></Relationships>
</file>