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dedf19a73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c500b4515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Valarinho,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6426477a94bc4" /><Relationship Type="http://schemas.openxmlformats.org/officeDocument/2006/relationships/numbering" Target="/word/numbering.xml" Id="R36861212c0974416" /><Relationship Type="http://schemas.openxmlformats.org/officeDocument/2006/relationships/settings" Target="/word/settings.xml" Id="R0bdac5645e53462e" /><Relationship Type="http://schemas.openxmlformats.org/officeDocument/2006/relationships/image" Target="/word/media/2a827f8d-a230-402c-bd01-ee7d938278cf.png" Id="R413c500b45154a63" /></Relationships>
</file>