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55f7c37b7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6f762c3b0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da Venda,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1b2934a2d4004" /><Relationship Type="http://schemas.openxmlformats.org/officeDocument/2006/relationships/numbering" Target="/word/numbering.xml" Id="R6bbc2ce82f304ba6" /><Relationship Type="http://schemas.openxmlformats.org/officeDocument/2006/relationships/settings" Target="/word/settings.xml" Id="Rec80532165e74043" /><Relationship Type="http://schemas.openxmlformats.org/officeDocument/2006/relationships/image" Target="/word/media/e3cccb5b-47c7-4d84-8895-c96741e9dc54.png" Id="Re3a6f762c3b04067" /></Relationships>
</file>