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aa817242c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37f47ff3d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Acor,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73444e72a4bba" /><Relationship Type="http://schemas.openxmlformats.org/officeDocument/2006/relationships/numbering" Target="/word/numbering.xml" Id="R0668527191d24a90" /><Relationship Type="http://schemas.openxmlformats.org/officeDocument/2006/relationships/settings" Target="/word/settings.xml" Id="Rd794287b54224e46" /><Relationship Type="http://schemas.openxmlformats.org/officeDocument/2006/relationships/image" Target="/word/media/165414fe-bfc7-4a34-a068-c8d7bd12889c.png" Id="R1ed37f47ff3d483f" /></Relationships>
</file>