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9ba6aecc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396ebe0c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de Canada,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1989f3ca9498b" /><Relationship Type="http://schemas.openxmlformats.org/officeDocument/2006/relationships/numbering" Target="/word/numbering.xml" Id="R800a114749cc4fc0" /><Relationship Type="http://schemas.openxmlformats.org/officeDocument/2006/relationships/settings" Target="/word/settings.xml" Id="R929c694c757b4d94" /><Relationship Type="http://schemas.openxmlformats.org/officeDocument/2006/relationships/image" Target="/word/media/ce3aeddc-f156-417d-bd46-d1a2ff61db2f.png" Id="R14b0396ebe0c48c9" /></Relationships>
</file>