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ec2c92a10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1c7cef2d9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de Mosqueiro,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677ee43684bae" /><Relationship Type="http://schemas.openxmlformats.org/officeDocument/2006/relationships/numbering" Target="/word/numbering.xml" Id="Rd10e62df701245c7" /><Relationship Type="http://schemas.openxmlformats.org/officeDocument/2006/relationships/settings" Target="/word/settings.xml" Id="R957a0187c1804d17" /><Relationship Type="http://schemas.openxmlformats.org/officeDocument/2006/relationships/image" Target="/word/media/edacde66-6753-497f-a9f9-639a72d5764d.png" Id="R83b1c7cef2d946e8" /></Relationships>
</file>