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831b74a3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5d8eb0c4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20576b0d644fb" /><Relationship Type="http://schemas.openxmlformats.org/officeDocument/2006/relationships/numbering" Target="/word/numbering.xml" Id="Ra09370e14eab43fe" /><Relationship Type="http://schemas.openxmlformats.org/officeDocument/2006/relationships/settings" Target="/word/settings.xml" Id="R00c3ba40aed24efe" /><Relationship Type="http://schemas.openxmlformats.org/officeDocument/2006/relationships/image" Target="/word/media/a413378b-aa8e-4958-b344-a8eb5b1f807a.png" Id="R7c875d8eb0c44aa2" /></Relationships>
</file>