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b9cf5b915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0b8ce6087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Rico,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b325613c44846" /><Relationship Type="http://schemas.openxmlformats.org/officeDocument/2006/relationships/numbering" Target="/word/numbering.xml" Id="Rb652f50da1ad423f" /><Relationship Type="http://schemas.openxmlformats.org/officeDocument/2006/relationships/settings" Target="/word/settings.xml" Id="R1e6ef3ab615641bb" /><Relationship Type="http://schemas.openxmlformats.org/officeDocument/2006/relationships/image" Target="/word/media/227e3108-9312-48fe-b8a0-3a25eacb9346.png" Id="Re6d0b8ce60874282" /></Relationships>
</file>