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90a404c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5c92d16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Valeira Alta,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17e065f54879" /><Relationship Type="http://schemas.openxmlformats.org/officeDocument/2006/relationships/numbering" Target="/word/numbering.xml" Id="R30a8f97488464a3f" /><Relationship Type="http://schemas.openxmlformats.org/officeDocument/2006/relationships/settings" Target="/word/settings.xml" Id="R41670fccfbf549f4" /><Relationship Type="http://schemas.openxmlformats.org/officeDocument/2006/relationships/image" Target="/word/media/fc1b5efe-7afe-4a4a-8f2e-fa21cad8644e.png" Id="R3b8d5c92d165426a" /></Relationships>
</file>