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be8712a6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377c20dda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6c842da554913" /><Relationship Type="http://schemas.openxmlformats.org/officeDocument/2006/relationships/numbering" Target="/word/numbering.xml" Id="Rb5139b9ac21e4ed9" /><Relationship Type="http://schemas.openxmlformats.org/officeDocument/2006/relationships/settings" Target="/word/settings.xml" Id="R05a3289270f645ed" /><Relationship Type="http://schemas.openxmlformats.org/officeDocument/2006/relationships/image" Target="/word/media/9b8e2e94-9e44-404a-845f-f0e2177aad91.png" Id="Re1f377c20dda41b4" /></Relationships>
</file>