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b999a4296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a9a258f87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Vales de Pero Viseu,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64eb725f440f4" /><Relationship Type="http://schemas.openxmlformats.org/officeDocument/2006/relationships/numbering" Target="/word/numbering.xml" Id="R6c828e7b708e469d" /><Relationship Type="http://schemas.openxmlformats.org/officeDocument/2006/relationships/settings" Target="/word/settings.xml" Id="R4774d7bf48584150" /><Relationship Type="http://schemas.openxmlformats.org/officeDocument/2006/relationships/image" Target="/word/media/7d4d54d0-d5f3-4141-b642-281fcde4171b.png" Id="R4a2a9a258f87460c" /></Relationships>
</file>