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cfe5771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2d3dcd6b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Verdemilho,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79575ad4a45e1" /><Relationship Type="http://schemas.openxmlformats.org/officeDocument/2006/relationships/numbering" Target="/word/numbering.xml" Id="R42cc481785f145fd" /><Relationship Type="http://schemas.openxmlformats.org/officeDocument/2006/relationships/settings" Target="/word/settings.xml" Id="Re0dd0905e53d4dfc" /><Relationship Type="http://schemas.openxmlformats.org/officeDocument/2006/relationships/image" Target="/word/media/405de0ce-1647-450a-b9d9-66415838b752.png" Id="R24a2d3dcd6b945c8" /></Relationships>
</file>