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f77f29a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30bfcf1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4a8643446484d" /><Relationship Type="http://schemas.openxmlformats.org/officeDocument/2006/relationships/numbering" Target="/word/numbering.xml" Id="R5d428eaca4f64f38" /><Relationship Type="http://schemas.openxmlformats.org/officeDocument/2006/relationships/settings" Target="/word/settings.xml" Id="R5342aca2b65c4a88" /><Relationship Type="http://schemas.openxmlformats.org/officeDocument/2006/relationships/image" Target="/word/media/d1f7054d-ee04-4e6a-a319-4d5b2e97b521.png" Id="Raa1b30bfcf1a40ec" /></Relationships>
</file>