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dc4184143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92c8ece58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Nova,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4e68fb9e8492b" /><Relationship Type="http://schemas.openxmlformats.org/officeDocument/2006/relationships/numbering" Target="/word/numbering.xml" Id="Rae8edfe18efc4851" /><Relationship Type="http://schemas.openxmlformats.org/officeDocument/2006/relationships/settings" Target="/word/settings.xml" Id="Rbf7319572b724a35" /><Relationship Type="http://schemas.openxmlformats.org/officeDocument/2006/relationships/image" Target="/word/media/e695be63-3286-4928-85ad-38c9821ea08c.png" Id="R67092c8ece584e61" /></Relationships>
</file>