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52b0fd5bc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71145fc99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Xabregas,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5650f76904066" /><Relationship Type="http://schemas.openxmlformats.org/officeDocument/2006/relationships/numbering" Target="/word/numbering.xml" Id="Rd08eadb1db294d8d" /><Relationship Type="http://schemas.openxmlformats.org/officeDocument/2006/relationships/settings" Target="/word/settings.xml" Id="Rc3a7c4d6530e4cb5" /><Relationship Type="http://schemas.openxmlformats.org/officeDocument/2006/relationships/image" Target="/word/media/ac001976-59f9-411b-a8f0-317d8d89ddc3.png" Id="Re7771145fc994843" /></Relationships>
</file>