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78eae9d0c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fa31de455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Xerez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58e7b35534d74" /><Relationship Type="http://schemas.openxmlformats.org/officeDocument/2006/relationships/numbering" Target="/word/numbering.xml" Id="Rd176d52dc33747f7" /><Relationship Type="http://schemas.openxmlformats.org/officeDocument/2006/relationships/settings" Target="/word/settings.xml" Id="Rf8c66a42f37a4741" /><Relationship Type="http://schemas.openxmlformats.org/officeDocument/2006/relationships/image" Target="/word/media/3dcc7889-0f43-431d-8091-30b72f27d547.png" Id="R4edfa31de45544cb" /></Relationships>
</file>