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a0d70726a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abfe81d9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Ximeno,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094fe0b9c47da" /><Relationship Type="http://schemas.openxmlformats.org/officeDocument/2006/relationships/numbering" Target="/word/numbering.xml" Id="R1de916d99f3f47fd" /><Relationship Type="http://schemas.openxmlformats.org/officeDocument/2006/relationships/settings" Target="/word/settings.xml" Id="R3f6cb1c8d1744681" /><Relationship Type="http://schemas.openxmlformats.org/officeDocument/2006/relationships/image" Target="/word/media/20f4fb46-1233-4e1d-8d54-39c02043f159.png" Id="Raa29abfe81d94d49" /></Relationships>
</file>