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0fbb782d7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485b997d9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Acris,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55dfe13144d7a" /><Relationship Type="http://schemas.openxmlformats.org/officeDocument/2006/relationships/numbering" Target="/word/numbering.xml" Id="Rd739c1fca6ee4f67" /><Relationship Type="http://schemas.openxmlformats.org/officeDocument/2006/relationships/settings" Target="/word/settings.xml" Id="Rcf7a0c78bbd54aa7" /><Relationship Type="http://schemas.openxmlformats.org/officeDocument/2006/relationships/image" Target="/word/media/9853eeed-5a51-43ed-b0e6-f508cda7bd99.png" Id="R6ed485b997d94527" /></Relationships>
</file>