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e18360092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dc987b3b1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Aiudul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06b36f2744493" /><Relationship Type="http://schemas.openxmlformats.org/officeDocument/2006/relationships/numbering" Target="/word/numbering.xml" Id="Rf4d78a81de784c4d" /><Relationship Type="http://schemas.openxmlformats.org/officeDocument/2006/relationships/settings" Target="/word/settings.xml" Id="Rac735e2ece8e4235" /><Relationship Type="http://schemas.openxmlformats.org/officeDocument/2006/relationships/image" Target="/word/media/e8f5f3fd-d624-4458-a969-b3c535b6cd29.png" Id="R391dc987b3b14b25" /></Relationships>
</file>