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d65285ef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448a0458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Aramesti-Boeresti,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8b7bee1784ea0" /><Relationship Type="http://schemas.openxmlformats.org/officeDocument/2006/relationships/numbering" Target="/word/numbering.xml" Id="R50524c213bfd4cc7" /><Relationship Type="http://schemas.openxmlformats.org/officeDocument/2006/relationships/settings" Target="/word/settings.xml" Id="R8e2c829c42b5411a" /><Relationship Type="http://schemas.openxmlformats.org/officeDocument/2006/relationships/image" Target="/word/media/6c44c9df-2d34-40d8-9000-05bc448e8e41.png" Id="R581b448a04584bd2" /></Relationships>
</file>