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f6eebe04e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2b31f6419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Armasoaia,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4509da92c4ee5" /><Relationship Type="http://schemas.openxmlformats.org/officeDocument/2006/relationships/numbering" Target="/word/numbering.xml" Id="R4250ef1b58bf45ee" /><Relationship Type="http://schemas.openxmlformats.org/officeDocument/2006/relationships/settings" Target="/word/settings.xml" Id="Rb31f9d2d23384450" /><Relationship Type="http://schemas.openxmlformats.org/officeDocument/2006/relationships/image" Target="/word/media/bea3d0aa-e19a-4552-a479-689052e65525.png" Id="R58d2b31f6419429c" /></Relationships>
</file>