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09c86c6d0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fc92bae86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Arpasu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d84239201430e" /><Relationship Type="http://schemas.openxmlformats.org/officeDocument/2006/relationships/numbering" Target="/word/numbering.xml" Id="R048bc79e44184768" /><Relationship Type="http://schemas.openxmlformats.org/officeDocument/2006/relationships/settings" Target="/word/settings.xml" Id="R474115a953f34ccc" /><Relationship Type="http://schemas.openxmlformats.org/officeDocument/2006/relationships/image" Target="/word/media/c5bbec3a-1a68-4035-9d85-9cb7ef52b7b5.png" Id="Rabefc92bae864a15" /></Relationships>
</file>