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c6e79fc2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f19d8802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2d678e02643dc" /><Relationship Type="http://schemas.openxmlformats.org/officeDocument/2006/relationships/numbering" Target="/word/numbering.xml" Id="R139da27268004e93" /><Relationship Type="http://schemas.openxmlformats.org/officeDocument/2006/relationships/settings" Target="/word/settings.xml" Id="Red098cee8b744cf2" /><Relationship Type="http://schemas.openxmlformats.org/officeDocument/2006/relationships/image" Target="/word/media/f4985307-6500-427a-84ce-d0ccbcb51e28.png" Id="Rd11ff19d88024a1c" /></Relationships>
</file>