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44dab595e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d96a51916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Baciu Posta,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09fd9d9444f0c" /><Relationship Type="http://schemas.openxmlformats.org/officeDocument/2006/relationships/numbering" Target="/word/numbering.xml" Id="Rad30edff67f64c5d" /><Relationship Type="http://schemas.openxmlformats.org/officeDocument/2006/relationships/settings" Target="/word/settings.xml" Id="Rbf777c66a7e74e57" /><Relationship Type="http://schemas.openxmlformats.org/officeDocument/2006/relationships/image" Target="/word/media/639eaef7-aa1e-48f1-b90b-3cac4276ade3.png" Id="R9c6d96a51916446b" /></Relationships>
</file>