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20e99c33b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de42baf0f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02d46f9b8471d" /><Relationship Type="http://schemas.openxmlformats.org/officeDocument/2006/relationships/numbering" Target="/word/numbering.xml" Id="R74fdade7687c49d6" /><Relationship Type="http://schemas.openxmlformats.org/officeDocument/2006/relationships/settings" Target="/word/settings.xml" Id="R6ee4574f2a0e41f3" /><Relationship Type="http://schemas.openxmlformats.org/officeDocument/2006/relationships/image" Target="/word/media/c4295739-826e-4b8d-a653-bb226279a8a1.png" Id="R394de42baf0f40db" /></Relationships>
</file>