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3a8d592c8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3665f46b1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3d4c9415a45fb" /><Relationship Type="http://schemas.openxmlformats.org/officeDocument/2006/relationships/numbering" Target="/word/numbering.xml" Id="Rc73cb874e5b84be0" /><Relationship Type="http://schemas.openxmlformats.org/officeDocument/2006/relationships/settings" Target="/word/settings.xml" Id="Ra0f01d70c8d24657" /><Relationship Type="http://schemas.openxmlformats.org/officeDocument/2006/relationships/image" Target="/word/media/3a0c117d-4737-45f4-bf4a-4c27b472f38a.png" Id="Rb473665f46b1489d" /></Relationships>
</file>