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c7a47181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5e2a4883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Baspunar,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d6b984add4a92" /><Relationship Type="http://schemas.openxmlformats.org/officeDocument/2006/relationships/numbering" Target="/word/numbering.xml" Id="Rb3e35ca7f40b4033" /><Relationship Type="http://schemas.openxmlformats.org/officeDocument/2006/relationships/settings" Target="/word/settings.xml" Id="R76fce666bdac4fae" /><Relationship Type="http://schemas.openxmlformats.org/officeDocument/2006/relationships/image" Target="/word/media/f4d30b16-3ce5-4292-a5ed-671ca671f835.png" Id="R0865e2a488344643" /></Relationships>
</file>