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5d36b8459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d6fe9534b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Batarci,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f64174254c1e" /><Relationship Type="http://schemas.openxmlformats.org/officeDocument/2006/relationships/numbering" Target="/word/numbering.xml" Id="Rf95ffea6d89b4d46" /><Relationship Type="http://schemas.openxmlformats.org/officeDocument/2006/relationships/settings" Target="/word/settings.xml" Id="R2d108239f8cb4d15" /><Relationship Type="http://schemas.openxmlformats.org/officeDocument/2006/relationships/image" Target="/word/media/ba264de2-3e64-46e1-ad08-65904076a4db.png" Id="Rea2d6fe9534b4344" /></Relationships>
</file>