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fadcba1b1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630ca57e3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Beresti-Bistrita,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006e8a7894017" /><Relationship Type="http://schemas.openxmlformats.org/officeDocument/2006/relationships/numbering" Target="/word/numbering.xml" Id="Rcd941b3593664797" /><Relationship Type="http://schemas.openxmlformats.org/officeDocument/2006/relationships/settings" Target="/word/settings.xml" Id="R7528c604c03e475f" /><Relationship Type="http://schemas.openxmlformats.org/officeDocument/2006/relationships/image" Target="/word/media/e24deb00-7380-4d59-a2ff-34ffc741f9ea.png" Id="R9d8630ca57e34c13" /></Relationships>
</file>