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0074e34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d99bffe2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Bicajelu,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1acafab14310" /><Relationship Type="http://schemas.openxmlformats.org/officeDocument/2006/relationships/numbering" Target="/word/numbering.xml" Id="Rbe59f22a32f441c3" /><Relationship Type="http://schemas.openxmlformats.org/officeDocument/2006/relationships/settings" Target="/word/settings.xml" Id="Rd2960aa95ac543ff" /><Relationship Type="http://schemas.openxmlformats.org/officeDocument/2006/relationships/image" Target="/word/media/ef8afe6f-6f1c-4e24-bd52-bff53c0319a6.png" Id="R5608d99bffe24266" /></Relationships>
</file>