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83d5bb05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1540ccbdf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Bocsa Vasioviei,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c95d5ee34c5c" /><Relationship Type="http://schemas.openxmlformats.org/officeDocument/2006/relationships/numbering" Target="/word/numbering.xml" Id="R4579a1b56dd04275" /><Relationship Type="http://schemas.openxmlformats.org/officeDocument/2006/relationships/settings" Target="/word/settings.xml" Id="R8d63f369b1464951" /><Relationship Type="http://schemas.openxmlformats.org/officeDocument/2006/relationships/image" Target="/word/media/91381f57-c951-41b1-8245-328faf1d5769.png" Id="R49a1540ccbdf40b7" /></Relationships>
</file>