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1ff790f76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23a7d7e3b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Boldu,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03fa8c1e44328" /><Relationship Type="http://schemas.openxmlformats.org/officeDocument/2006/relationships/numbering" Target="/word/numbering.xml" Id="Rc1b7141d78054b38" /><Relationship Type="http://schemas.openxmlformats.org/officeDocument/2006/relationships/settings" Target="/word/settings.xml" Id="R7a9e182bfef74806" /><Relationship Type="http://schemas.openxmlformats.org/officeDocument/2006/relationships/image" Target="/word/media/8c1950ec-6616-42b1-9fbf-8561795eb6a6.png" Id="Rba523a7d7e3b49d7" /></Relationships>
</file>