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728a7a463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60c71dee6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Boldur,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e236729a04d58" /><Relationship Type="http://schemas.openxmlformats.org/officeDocument/2006/relationships/numbering" Target="/word/numbering.xml" Id="Rd361a05c149f4e12" /><Relationship Type="http://schemas.openxmlformats.org/officeDocument/2006/relationships/settings" Target="/word/settings.xml" Id="Rece81301e4c54a60" /><Relationship Type="http://schemas.openxmlformats.org/officeDocument/2006/relationships/image" Target="/word/media/6b90a5dc-64b8-4be7-97db-6fc9513f95e3.png" Id="Rbdb60c71dee643b2" /></Relationships>
</file>