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d9d635a55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5665bbf65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Bologaia,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6732b990f43dd" /><Relationship Type="http://schemas.openxmlformats.org/officeDocument/2006/relationships/numbering" Target="/word/numbering.xml" Id="R24cd7a11e8634e55" /><Relationship Type="http://schemas.openxmlformats.org/officeDocument/2006/relationships/settings" Target="/word/settings.xml" Id="R49b5beb6ce434ce4" /><Relationship Type="http://schemas.openxmlformats.org/officeDocument/2006/relationships/image" Target="/word/media/ca0e02df-0563-4bf7-b111-a4a4321754b7.png" Id="R6025665bbf654221" /></Relationships>
</file>