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476483c21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95716afcc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df6f0264485e" /><Relationship Type="http://schemas.openxmlformats.org/officeDocument/2006/relationships/numbering" Target="/word/numbering.xml" Id="R812c53c1d860498c" /><Relationship Type="http://schemas.openxmlformats.org/officeDocument/2006/relationships/settings" Target="/word/settings.xml" Id="R02b2146163134a2a" /><Relationship Type="http://schemas.openxmlformats.org/officeDocument/2006/relationships/image" Target="/word/media/323fa913-659c-44d0-9680-30ad23306172.png" Id="R74595716afcc4669" /></Relationships>
</file>