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2860215b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2fe4d13f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Botoşani, Botosani,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0348a73ef4bb4" /><Relationship Type="http://schemas.openxmlformats.org/officeDocument/2006/relationships/numbering" Target="/word/numbering.xml" Id="R50cffaa6ad2b47b9" /><Relationship Type="http://schemas.openxmlformats.org/officeDocument/2006/relationships/settings" Target="/word/settings.xml" Id="Rde00d442db894c70" /><Relationship Type="http://schemas.openxmlformats.org/officeDocument/2006/relationships/image" Target="/word/media/e92015fc-0bbd-4ca9-99de-9742cfe10b32.png" Id="R64702fe4d13f4502" /></Relationships>
</file>