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ed0f5e54d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635fcd192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Bratilovu,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61b3e913d4bc6" /><Relationship Type="http://schemas.openxmlformats.org/officeDocument/2006/relationships/numbering" Target="/word/numbering.xml" Id="Rf9f32b3676224469" /><Relationship Type="http://schemas.openxmlformats.org/officeDocument/2006/relationships/settings" Target="/word/settings.xml" Id="R3bf531dd91f249c3" /><Relationship Type="http://schemas.openxmlformats.org/officeDocument/2006/relationships/image" Target="/word/media/3e3922ae-f03f-4f4f-960c-7f88bc05ec90.png" Id="R5b9635fcd1924bf6" /></Relationships>
</file>