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eaec8b693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32c0b7abe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Bretelin,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c36ef80234a56" /><Relationship Type="http://schemas.openxmlformats.org/officeDocument/2006/relationships/numbering" Target="/word/numbering.xml" Id="R5cb4797f8b4a42cd" /><Relationship Type="http://schemas.openxmlformats.org/officeDocument/2006/relationships/settings" Target="/word/settings.xml" Id="Rd082f5485ca14c24" /><Relationship Type="http://schemas.openxmlformats.org/officeDocument/2006/relationships/image" Target="/word/media/75776bf7-b43c-4e3a-b567-928e66447941.png" Id="R7da32c0b7abe461f" /></Relationships>
</file>