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9772a0048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9bf108c6e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Bucuresci,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c254a589b4bd2" /><Relationship Type="http://schemas.openxmlformats.org/officeDocument/2006/relationships/numbering" Target="/word/numbering.xml" Id="R92c8ff21bdcb416d" /><Relationship Type="http://schemas.openxmlformats.org/officeDocument/2006/relationships/settings" Target="/word/settings.xml" Id="R4a80e64140a04a9c" /><Relationship Type="http://schemas.openxmlformats.org/officeDocument/2006/relationships/image" Target="/word/media/24f08f81-070e-4bde-931a-10a8d5a505d6.png" Id="R88a9bf108c6e4d35" /></Relationships>
</file>