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2d27efadf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13ce62171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6d20858f44ae6" /><Relationship Type="http://schemas.openxmlformats.org/officeDocument/2006/relationships/numbering" Target="/word/numbering.xml" Id="R60642bc1abdb4c14" /><Relationship Type="http://schemas.openxmlformats.org/officeDocument/2006/relationships/settings" Target="/word/settings.xml" Id="R5517bfb1159a404a" /><Relationship Type="http://schemas.openxmlformats.org/officeDocument/2006/relationships/image" Target="/word/media/82c2985f-42d3-420b-a315-9f6e3fa9946c.png" Id="R2de13ce621714a74" /></Relationships>
</file>