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618cbe948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fffb90c96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af908c51548f7" /><Relationship Type="http://schemas.openxmlformats.org/officeDocument/2006/relationships/numbering" Target="/word/numbering.xml" Id="R121ee0c062ef45af" /><Relationship Type="http://schemas.openxmlformats.org/officeDocument/2006/relationships/settings" Target="/word/settings.xml" Id="R5bdf7b4363b64b09" /><Relationship Type="http://schemas.openxmlformats.org/officeDocument/2006/relationships/image" Target="/word/media/cd89d4a1-56ab-40e3-a7d3-5aef907afc64.png" Id="R158fffb90c96472b" /></Relationships>
</file>