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d6d9f7da9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6a9dfdfe2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Cacova Ierii,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4857678324406" /><Relationship Type="http://schemas.openxmlformats.org/officeDocument/2006/relationships/numbering" Target="/word/numbering.xml" Id="R72531eb71bc44627" /><Relationship Type="http://schemas.openxmlformats.org/officeDocument/2006/relationships/settings" Target="/word/settings.xml" Id="R2863ab6778ff477a" /><Relationship Type="http://schemas.openxmlformats.org/officeDocument/2006/relationships/image" Target="/word/media/5d04d677-6260-4e15-b7fa-3b6897556738.png" Id="R7b26a9dfdfe245b5" /></Relationships>
</file>