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fd8c43452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5c729cdf1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Calinestii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b71fe810c4278" /><Relationship Type="http://schemas.openxmlformats.org/officeDocument/2006/relationships/numbering" Target="/word/numbering.xml" Id="Raa6ba143a5c64e41" /><Relationship Type="http://schemas.openxmlformats.org/officeDocument/2006/relationships/settings" Target="/word/settings.xml" Id="R41b3cadc7da64d31" /><Relationship Type="http://schemas.openxmlformats.org/officeDocument/2006/relationships/image" Target="/word/media/4697670f-d297-4d5d-8741-f0d9b4344574.png" Id="Rc025c729cdf149b8" /></Relationships>
</file>