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4eb41a05e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a0cb3e8d6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db6c49234ed6" /><Relationship Type="http://schemas.openxmlformats.org/officeDocument/2006/relationships/numbering" Target="/word/numbering.xml" Id="R11ab332c02ff4e62" /><Relationship Type="http://schemas.openxmlformats.org/officeDocument/2006/relationships/settings" Target="/word/settings.xml" Id="Ra6bd116a68264549" /><Relationship Type="http://schemas.openxmlformats.org/officeDocument/2006/relationships/image" Target="/word/media/e5ec052b-f8b9-4aed-adb8-76732271e59e.png" Id="R746a0cb3e8d649ae" /></Relationships>
</file>