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47bf816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610c545e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Candesti-Radauti,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25fcf26944366" /><Relationship Type="http://schemas.openxmlformats.org/officeDocument/2006/relationships/numbering" Target="/word/numbering.xml" Id="Rddc597ba4ccd420c" /><Relationship Type="http://schemas.openxmlformats.org/officeDocument/2006/relationships/settings" Target="/word/settings.xml" Id="R022f216a4ee94ac3" /><Relationship Type="http://schemas.openxmlformats.org/officeDocument/2006/relationships/image" Target="/word/media/cd7e99e6-2b32-4713-a604-ee0bac60a712.png" Id="R6165610c545e406e" /></Relationships>
</file>