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ef9422da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69214bc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2cb59cc24aaa" /><Relationship Type="http://schemas.openxmlformats.org/officeDocument/2006/relationships/numbering" Target="/word/numbering.xml" Id="R23d059b7143e457a" /><Relationship Type="http://schemas.openxmlformats.org/officeDocument/2006/relationships/settings" Target="/word/settings.xml" Id="R10212af1be974767" /><Relationship Type="http://schemas.openxmlformats.org/officeDocument/2006/relationships/image" Target="/word/media/0275a345-6bd9-44a7-8c7d-92202c7f9d8e.png" Id="R800869214bc740ed" /></Relationships>
</file>