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c56733971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c9eadbe3d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Cauaceu,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54456b05b4b76" /><Relationship Type="http://schemas.openxmlformats.org/officeDocument/2006/relationships/numbering" Target="/word/numbering.xml" Id="R52c87075f76745df" /><Relationship Type="http://schemas.openxmlformats.org/officeDocument/2006/relationships/settings" Target="/word/settings.xml" Id="R813f79bc43664483" /><Relationship Type="http://schemas.openxmlformats.org/officeDocument/2006/relationships/image" Target="/word/media/a44aca72-6f2f-40f4-8ee5-18f735033af1.png" Id="R1e0c9eadbe3d4a56" /></Relationships>
</file>