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a50fb18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d423424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Cheile Cibului,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93b238664b0f" /><Relationship Type="http://schemas.openxmlformats.org/officeDocument/2006/relationships/numbering" Target="/word/numbering.xml" Id="Ra2078a0ac4ce4598" /><Relationship Type="http://schemas.openxmlformats.org/officeDocument/2006/relationships/settings" Target="/word/settings.xml" Id="Rf4652e6074d246e7" /><Relationship Type="http://schemas.openxmlformats.org/officeDocument/2006/relationships/image" Target="/word/media/29ea0b79-2ca5-49a8-bbeb-fdea850e43a3.png" Id="R7b61d4234248403a" /></Relationships>
</file>